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3255" w14:textId="4CA33441" w:rsidR="00952494" w:rsidRPr="000C3322" w:rsidRDefault="00952494" w:rsidP="00952494">
      <w:pPr>
        <w:jc w:val="center"/>
        <w:rPr>
          <w:b/>
          <w:color w:val="FF0000"/>
          <w:lang w:val="en-CA"/>
        </w:rPr>
      </w:pPr>
      <w:r w:rsidRPr="000C3322">
        <w:rPr>
          <w:b/>
          <w:color w:val="FF0000"/>
          <w:lang w:val="en-CA"/>
        </w:rPr>
        <w:t>Career Opportunity</w:t>
      </w:r>
    </w:p>
    <w:p w14:paraId="2C99B480" w14:textId="0E7A5A48" w:rsidR="00264946" w:rsidRDefault="00A401BF">
      <w:pPr>
        <w:rPr>
          <w:lang w:val="en-CA"/>
        </w:rPr>
      </w:pPr>
      <w:r>
        <w:rPr>
          <w:lang w:val="en-CA"/>
        </w:rPr>
        <w:t>Family Medicine:</w:t>
      </w:r>
    </w:p>
    <w:p w14:paraId="788EE8AB" w14:textId="1D80E8DA" w:rsidR="00AE0C6C" w:rsidRDefault="00AE0C6C">
      <w:pPr>
        <w:rPr>
          <w:lang w:val="en-CA"/>
        </w:rPr>
      </w:pPr>
      <w:bookmarkStart w:id="0" w:name="_GoBack"/>
      <w:bookmarkEnd w:id="0"/>
    </w:p>
    <w:p w14:paraId="7571A911" w14:textId="059386D7" w:rsidR="00AE0C6C" w:rsidRPr="000C3322" w:rsidRDefault="00AE0C6C" w:rsidP="00AE0C6C">
      <w:pPr>
        <w:jc w:val="center"/>
        <w:rPr>
          <w:b/>
          <w:lang w:val="en-CA"/>
        </w:rPr>
      </w:pPr>
      <w:r w:rsidRPr="000C3322">
        <w:rPr>
          <w:b/>
          <w:lang w:val="en-CA"/>
        </w:rPr>
        <w:t>LERATONG MEDICAL CLINIC</w:t>
      </w:r>
    </w:p>
    <w:p w14:paraId="07A8A5E0" w14:textId="111F83CC" w:rsidR="00AE0C6C" w:rsidRPr="000C3322" w:rsidRDefault="00AE0C6C" w:rsidP="00AE0C6C">
      <w:pPr>
        <w:jc w:val="center"/>
        <w:rPr>
          <w:b/>
          <w:lang w:val="en-CA"/>
        </w:rPr>
      </w:pPr>
      <w:r w:rsidRPr="000C3322">
        <w:rPr>
          <w:b/>
          <w:lang w:val="en-CA"/>
        </w:rPr>
        <w:t>HIGH RIVER, ALBERTA</w:t>
      </w:r>
    </w:p>
    <w:p w14:paraId="1FAE4C32" w14:textId="302A06B0" w:rsidR="00A401BF" w:rsidRDefault="00A401BF">
      <w:pPr>
        <w:rPr>
          <w:lang w:val="en-CA"/>
        </w:rPr>
      </w:pPr>
    </w:p>
    <w:p w14:paraId="574F4A8E" w14:textId="6E3DCBE9" w:rsidR="00A401BF" w:rsidRDefault="00A401BF">
      <w:pPr>
        <w:rPr>
          <w:lang w:val="en-CA"/>
        </w:rPr>
      </w:pPr>
      <w:r>
        <w:rPr>
          <w:lang w:val="en-CA"/>
        </w:rPr>
        <w:t>The following owner</w:t>
      </w:r>
      <w:r w:rsidR="003055B2">
        <w:rPr>
          <w:lang w:val="en-CA"/>
        </w:rPr>
        <w:t>,</w:t>
      </w:r>
      <w:r>
        <w:rPr>
          <w:lang w:val="en-CA"/>
        </w:rPr>
        <w:t xml:space="preserve"> Dr. Charmaine Mamogobo of the Leratong Medical Centre in High River Alberta is looking for </w:t>
      </w:r>
      <w:r w:rsidR="003B588E">
        <w:rPr>
          <w:lang w:val="en-CA"/>
        </w:rPr>
        <w:t>Family Physicians</w:t>
      </w:r>
      <w:r>
        <w:rPr>
          <w:lang w:val="en-CA"/>
        </w:rPr>
        <w:t xml:space="preserve"> to join and or locum at her clinic.</w:t>
      </w:r>
    </w:p>
    <w:p w14:paraId="2FCE2248" w14:textId="1205F981" w:rsidR="00A401BF" w:rsidRDefault="00A401BF">
      <w:pPr>
        <w:rPr>
          <w:lang w:val="en-CA"/>
        </w:rPr>
      </w:pPr>
    </w:p>
    <w:p w14:paraId="0A417912" w14:textId="28DF3D79" w:rsidR="00A401BF" w:rsidRDefault="00A401BF" w:rsidP="00A401BF">
      <w:pPr>
        <w:pStyle w:val="ListParagraph"/>
        <w:numPr>
          <w:ilvl w:val="0"/>
          <w:numId w:val="1"/>
        </w:numPr>
        <w:rPr>
          <w:lang w:val="en-CA"/>
        </w:rPr>
      </w:pPr>
      <w:r>
        <w:rPr>
          <w:lang w:val="en-CA"/>
        </w:rPr>
        <w:t>One Fulltime Family Physician – Monday through Friday with clinic hours form 0930 to 5:00 pm with the office closed from 12:</w:t>
      </w:r>
      <w:r w:rsidR="00444C38">
        <w:rPr>
          <w:lang w:val="en-CA"/>
        </w:rPr>
        <w:t>0</w:t>
      </w:r>
      <w:r>
        <w:rPr>
          <w:lang w:val="en-CA"/>
        </w:rPr>
        <w:t>0 to 1:</w:t>
      </w:r>
      <w:r w:rsidR="00444C38">
        <w:rPr>
          <w:lang w:val="en-CA"/>
        </w:rPr>
        <w:t>0</w:t>
      </w:r>
      <w:r>
        <w:rPr>
          <w:lang w:val="en-CA"/>
        </w:rPr>
        <w:t xml:space="preserve">0 pm.  </w:t>
      </w:r>
    </w:p>
    <w:p w14:paraId="1A84FE2C" w14:textId="5F3D446F" w:rsidR="00A401BF" w:rsidRDefault="00A401BF" w:rsidP="00A401BF">
      <w:pPr>
        <w:pStyle w:val="ListParagraph"/>
        <w:numPr>
          <w:ilvl w:val="0"/>
          <w:numId w:val="1"/>
        </w:numPr>
        <w:rPr>
          <w:lang w:val="en-CA"/>
        </w:rPr>
      </w:pPr>
      <w:r>
        <w:rPr>
          <w:lang w:val="en-CA"/>
        </w:rPr>
        <w:t>One Part</w:t>
      </w:r>
      <w:r w:rsidR="003055B2">
        <w:rPr>
          <w:lang w:val="en-CA"/>
        </w:rPr>
        <w:t>-T</w:t>
      </w:r>
      <w:r>
        <w:rPr>
          <w:lang w:val="en-CA"/>
        </w:rPr>
        <w:t>ime Family Physician – 2 or 3 days per week.</w:t>
      </w:r>
    </w:p>
    <w:p w14:paraId="78D4B1C9" w14:textId="77777777" w:rsidR="003B588E" w:rsidRDefault="00A401BF" w:rsidP="003055B2">
      <w:pPr>
        <w:pStyle w:val="ListParagraph"/>
        <w:numPr>
          <w:ilvl w:val="0"/>
          <w:numId w:val="1"/>
        </w:numPr>
        <w:rPr>
          <w:lang w:val="en-CA"/>
        </w:rPr>
      </w:pPr>
      <w:r>
        <w:rPr>
          <w:lang w:val="en-CA"/>
        </w:rPr>
        <w:t xml:space="preserve">Locum Family Physician – </w:t>
      </w:r>
      <w:r w:rsidR="003B588E">
        <w:rPr>
          <w:lang w:val="en-CA"/>
        </w:rPr>
        <w:t xml:space="preserve">Two weeks – Month or longer.  </w:t>
      </w:r>
    </w:p>
    <w:p w14:paraId="38731717" w14:textId="4D468FD4" w:rsidR="00A401BF" w:rsidRPr="003055B2" w:rsidRDefault="00A401BF" w:rsidP="003B588E">
      <w:pPr>
        <w:pStyle w:val="ListParagraph"/>
        <w:numPr>
          <w:ilvl w:val="1"/>
          <w:numId w:val="1"/>
        </w:numPr>
        <w:rPr>
          <w:lang w:val="en-CA"/>
        </w:rPr>
      </w:pPr>
      <w:r>
        <w:rPr>
          <w:lang w:val="en-CA"/>
        </w:rPr>
        <w:t>If you</w:t>
      </w:r>
      <w:r w:rsidR="003055B2">
        <w:rPr>
          <w:lang w:val="en-CA"/>
        </w:rPr>
        <w:t xml:space="preserve"> are</w:t>
      </w:r>
      <w:r>
        <w:rPr>
          <w:lang w:val="en-CA"/>
        </w:rPr>
        <w:t xml:space="preserve"> not sure about </w:t>
      </w:r>
      <w:r w:rsidR="003055B2">
        <w:rPr>
          <w:lang w:val="en-CA"/>
        </w:rPr>
        <w:t>working in a Rural area</w:t>
      </w:r>
      <w:r w:rsidR="002A4896">
        <w:rPr>
          <w:lang w:val="en-CA"/>
        </w:rPr>
        <w:t xml:space="preserve">, </w:t>
      </w:r>
      <w:r w:rsidR="003055B2">
        <w:rPr>
          <w:lang w:val="en-CA"/>
        </w:rPr>
        <w:t xml:space="preserve">you will find that you are not isolated from the urban environment.  We have General Surgeons and Specialist coming to our town daily plus an excellent group of Family Physicians to mentor </w:t>
      </w:r>
      <w:r w:rsidR="00DD48BB">
        <w:rPr>
          <w:lang w:val="en-CA"/>
        </w:rPr>
        <w:t>and support you</w:t>
      </w:r>
      <w:r w:rsidR="003055B2">
        <w:rPr>
          <w:lang w:val="en-CA"/>
        </w:rPr>
        <w:t>.</w:t>
      </w:r>
      <w:r w:rsidRPr="003055B2">
        <w:rPr>
          <w:lang w:val="en-CA"/>
        </w:rPr>
        <w:t xml:space="preserve"> </w:t>
      </w:r>
    </w:p>
    <w:p w14:paraId="186668FE" w14:textId="74860FFF" w:rsidR="00A401BF" w:rsidRDefault="00A401BF" w:rsidP="00A401BF">
      <w:pPr>
        <w:rPr>
          <w:lang w:val="en-CA"/>
        </w:rPr>
      </w:pPr>
    </w:p>
    <w:p w14:paraId="5620AA70" w14:textId="66A6B525" w:rsidR="00A401BF" w:rsidRDefault="00A401BF" w:rsidP="00A401BF">
      <w:pPr>
        <w:rPr>
          <w:lang w:val="en-CA"/>
        </w:rPr>
      </w:pPr>
      <w:r>
        <w:rPr>
          <w:lang w:val="en-CA"/>
        </w:rPr>
        <w:t xml:space="preserve">High River is a community of </w:t>
      </w:r>
      <w:r w:rsidR="002A4896" w:rsidRPr="002A4896">
        <w:rPr>
          <w:lang w:val="en-CA"/>
        </w:rPr>
        <w:t>14,500</w:t>
      </w:r>
      <w:r>
        <w:rPr>
          <w:lang w:val="en-CA"/>
        </w:rPr>
        <w:t xml:space="preserve"> plus people with a 30 to 40 km drive south of Calgary</w:t>
      </w:r>
      <w:r w:rsidR="002A4896">
        <w:rPr>
          <w:lang w:val="en-CA"/>
        </w:rPr>
        <w:t xml:space="preserve"> on Hwy 2 and about a 30-minute drive to the majestic Mountains</w:t>
      </w:r>
      <w:r>
        <w:rPr>
          <w:lang w:val="en-CA"/>
        </w:rPr>
        <w:t xml:space="preserve">.  We also have a General Hospital that houses </w:t>
      </w:r>
      <w:r w:rsidR="002A4896" w:rsidRPr="003D1E2B">
        <w:rPr>
          <w:lang w:val="en-CA"/>
        </w:rPr>
        <w:t>2</w:t>
      </w:r>
      <w:r w:rsidR="003D1E2B" w:rsidRPr="003D1E2B">
        <w:rPr>
          <w:lang w:val="en-CA"/>
        </w:rPr>
        <w:t>3</w:t>
      </w:r>
      <w:r w:rsidR="003D1E2B">
        <w:rPr>
          <w:lang w:val="en-CA"/>
        </w:rPr>
        <w:t xml:space="preserve"> </w:t>
      </w:r>
      <w:r>
        <w:rPr>
          <w:lang w:val="en-CA"/>
        </w:rPr>
        <w:t xml:space="preserve">Acute Care Beds, </w:t>
      </w:r>
      <w:r w:rsidR="003D1E2B" w:rsidRPr="003D1E2B">
        <w:rPr>
          <w:lang w:val="en-CA"/>
        </w:rPr>
        <w:t>50</w:t>
      </w:r>
      <w:r>
        <w:rPr>
          <w:lang w:val="en-CA"/>
        </w:rPr>
        <w:t xml:space="preserve"> Long Term Beds, Cancer Clinic, OB Low Risk Program, General Surgery and a busy ER.</w:t>
      </w:r>
      <w:r w:rsidR="003055B2">
        <w:rPr>
          <w:lang w:val="en-CA"/>
        </w:rPr>
        <w:t xml:space="preserve">  </w:t>
      </w:r>
    </w:p>
    <w:p w14:paraId="7E7FA1AF" w14:textId="016ABF79" w:rsidR="003055B2" w:rsidRDefault="003055B2" w:rsidP="00A401BF">
      <w:pPr>
        <w:rPr>
          <w:lang w:val="en-CA"/>
        </w:rPr>
      </w:pPr>
    </w:p>
    <w:p w14:paraId="77403309" w14:textId="5F56A477" w:rsidR="003055B2" w:rsidRDefault="003055B2" w:rsidP="00A401BF">
      <w:pPr>
        <w:rPr>
          <w:lang w:val="en-CA"/>
        </w:rPr>
      </w:pPr>
      <w:r>
        <w:rPr>
          <w:lang w:val="en-CA"/>
        </w:rPr>
        <w:t xml:space="preserve">The Leratong Medical Clinic opened in the Fall 2020.  To see more about the clinic please visit the clinic website: </w:t>
      </w:r>
      <w:hyperlink r:id="rId5" w:history="1">
        <w:r w:rsidRPr="006A074B">
          <w:rPr>
            <w:rStyle w:val="Hyperlink"/>
            <w:lang w:val="en-CA"/>
          </w:rPr>
          <w:t>www.leratongmedicalcentres.ca</w:t>
        </w:r>
      </w:hyperlink>
    </w:p>
    <w:p w14:paraId="13C4A7F1" w14:textId="19F05953" w:rsidR="003055B2" w:rsidRDefault="003055B2" w:rsidP="00A401BF">
      <w:pPr>
        <w:rPr>
          <w:lang w:val="en-CA"/>
        </w:rPr>
      </w:pPr>
    </w:p>
    <w:p w14:paraId="349F94CD" w14:textId="4B29E551" w:rsidR="003055B2" w:rsidRDefault="003055B2" w:rsidP="00A401BF">
      <w:pPr>
        <w:rPr>
          <w:lang w:val="en-CA"/>
        </w:rPr>
      </w:pPr>
      <w:r>
        <w:rPr>
          <w:lang w:val="en-CA"/>
        </w:rPr>
        <w:t xml:space="preserve">If interested and want to chat please contact us at the following email address </w:t>
      </w:r>
      <w:hyperlink r:id="rId6" w:history="1">
        <w:r w:rsidRPr="006A074B">
          <w:rPr>
            <w:rStyle w:val="Hyperlink"/>
            <w:lang w:val="en-CA"/>
          </w:rPr>
          <w:t>tndlovu@shaw.ca</w:t>
        </w:r>
      </w:hyperlink>
      <w:r>
        <w:rPr>
          <w:lang w:val="en-CA"/>
        </w:rPr>
        <w:t xml:space="preserve"> to arrange a time that would be convenient for you.</w:t>
      </w:r>
    </w:p>
    <w:p w14:paraId="214F4126" w14:textId="788317C8" w:rsidR="009E5912" w:rsidRDefault="009E5912" w:rsidP="00A401BF">
      <w:pPr>
        <w:rPr>
          <w:lang w:val="en-CA"/>
        </w:rPr>
      </w:pPr>
    </w:p>
    <w:p w14:paraId="583450B6" w14:textId="4FB6BD06" w:rsidR="009E5912" w:rsidRDefault="009E5912" w:rsidP="00A401BF">
      <w:pPr>
        <w:rPr>
          <w:lang w:val="en-CA"/>
        </w:rPr>
      </w:pPr>
      <w:r>
        <w:rPr>
          <w:lang w:val="en-CA"/>
        </w:rPr>
        <w:t xml:space="preserve">Thank you for your time </w:t>
      </w:r>
    </w:p>
    <w:p w14:paraId="307E6A72" w14:textId="77777777" w:rsidR="009E5912" w:rsidRDefault="009E5912" w:rsidP="00A401BF">
      <w:pPr>
        <w:rPr>
          <w:lang w:val="en-CA"/>
        </w:rPr>
      </w:pPr>
    </w:p>
    <w:p w14:paraId="48CA9E62" w14:textId="202AFE6E" w:rsidR="003055B2" w:rsidRDefault="003055B2" w:rsidP="00A401BF">
      <w:pPr>
        <w:rPr>
          <w:lang w:val="en-CA"/>
        </w:rPr>
      </w:pPr>
    </w:p>
    <w:p w14:paraId="2C6F79DC" w14:textId="77777777" w:rsidR="003055B2" w:rsidRPr="00A401BF" w:rsidRDefault="003055B2" w:rsidP="00A401BF">
      <w:pPr>
        <w:rPr>
          <w:lang w:val="en-CA"/>
        </w:rPr>
      </w:pPr>
    </w:p>
    <w:sectPr w:rsidR="003055B2" w:rsidRPr="00A401BF" w:rsidSect="00CE2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528B"/>
    <w:multiLevelType w:val="hybridMultilevel"/>
    <w:tmpl w:val="CBBC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BF"/>
    <w:rsid w:val="000C3322"/>
    <w:rsid w:val="002A4896"/>
    <w:rsid w:val="003055B2"/>
    <w:rsid w:val="003B588E"/>
    <w:rsid w:val="003D1E2B"/>
    <w:rsid w:val="00444C38"/>
    <w:rsid w:val="00597CE5"/>
    <w:rsid w:val="00792CD8"/>
    <w:rsid w:val="00952494"/>
    <w:rsid w:val="009918DD"/>
    <w:rsid w:val="009E5912"/>
    <w:rsid w:val="00A401BF"/>
    <w:rsid w:val="00AE0C6C"/>
    <w:rsid w:val="00CE2EAF"/>
    <w:rsid w:val="00DD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8D96C"/>
  <w14:defaultImageDpi w14:val="32767"/>
  <w15:chartTrackingRefBased/>
  <w15:docId w15:val="{2F8D26B6-53E5-A046-B959-D0132E8E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F"/>
    <w:pPr>
      <w:ind w:left="720"/>
      <w:contextualSpacing/>
    </w:pPr>
  </w:style>
  <w:style w:type="character" w:styleId="Hyperlink">
    <w:name w:val="Hyperlink"/>
    <w:basedOn w:val="DefaultParagraphFont"/>
    <w:uiPriority w:val="99"/>
    <w:unhideWhenUsed/>
    <w:rsid w:val="003055B2"/>
    <w:rPr>
      <w:color w:val="0563C1" w:themeColor="hyperlink"/>
      <w:u w:val="single"/>
    </w:rPr>
  </w:style>
  <w:style w:type="character" w:styleId="UnresolvedMention">
    <w:name w:val="Unresolved Mention"/>
    <w:basedOn w:val="DefaultParagraphFont"/>
    <w:uiPriority w:val="99"/>
    <w:rsid w:val="0030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dlovu@shaw.ca" TargetMode="External"/><Relationship Id="rId5" Type="http://schemas.openxmlformats.org/officeDocument/2006/relationships/hyperlink" Target="http://www.leratongmedicalcentr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Taylor</dc:creator>
  <cp:keywords/>
  <dc:description/>
  <cp:lastModifiedBy>Andrea Taylor</cp:lastModifiedBy>
  <cp:revision>10</cp:revision>
  <cp:lastPrinted>2021-06-11T15:37:00Z</cp:lastPrinted>
  <dcterms:created xsi:type="dcterms:W3CDTF">2021-06-08T17:21:00Z</dcterms:created>
  <dcterms:modified xsi:type="dcterms:W3CDTF">2021-06-11T15:41:00Z</dcterms:modified>
</cp:coreProperties>
</file>