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4A998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Organization </w:t>
      </w:r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name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D93AE3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>Perth</w:t>
      </w:r>
      <w:proofErr w:type="gramEnd"/>
      <w:r w:rsidR="00D93AE3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 Family Medicine FHO </w:t>
      </w:r>
    </w:p>
    <w:p w14:paraId="7B8B0741" w14:textId="77777777" w:rsidR="0047705F" w:rsidRPr="00F760E1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323E4F" w:themeColor="text2" w:themeShade="BF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Starting date</w:t>
      </w:r>
      <w:r w:rsidR="00D93AE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="00D93AE3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January 2021 </w:t>
      </w:r>
    </w:p>
    <w:p w14:paraId="1FA23D0E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Ending date (if applicable)</w:t>
      </w:r>
      <w:r w:rsidR="00D93AE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D93AE3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>Negotiable 3- 12 months</w:t>
      </w:r>
      <w:r w:rsidR="00D93AE3" w:rsidRPr="00D93AE3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</w:t>
      </w:r>
    </w:p>
    <w:p w14:paraId="2E0D000E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="00D93AE3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>39 Drummond St. West, Perth ON, K7H 2J9</w:t>
      </w:r>
    </w:p>
    <w:p w14:paraId="43C7D4E1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Locum vs long-term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="00D93AE3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LOCUM _ Maternity Leave </w:t>
      </w:r>
    </w:p>
    <w:p w14:paraId="643E93A1" w14:textId="77777777" w:rsidR="0047705F" w:rsidRPr="00F760E1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Hours per week (</w:t>
      </w:r>
      <w:proofErr w:type="gram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typical)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proofErr w:type="gramEnd"/>
      <w:r w:rsidR="00D93AE3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5 half days per week </w:t>
      </w:r>
    </w:p>
    <w:p w14:paraId="4FB263CD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 type (e.g. FHO vs FHN vs solo practice, etc.)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</w:t>
      </w:r>
      <w:r w:rsidR="00D93AE3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FHO </w:t>
      </w:r>
    </w:p>
    <w:p w14:paraId="09AB80EC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Practice/roster size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</w:t>
      </w:r>
      <w:r w:rsidR="00D93AE3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850 patients </w:t>
      </w:r>
    </w:p>
    <w:p w14:paraId="137DA239" w14:textId="77777777" w:rsidR="0047705F" w:rsidRPr="00D93AE3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Compensation format (e.g. FFS vs hourly vs daily rate,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D93AE3" w:rsidRPr="00D93AE3">
        <w:rPr>
          <w:rFonts w:eastAsia="Times New Roman"/>
        </w:rPr>
        <w:t xml:space="preserve"> </w:t>
      </w:r>
      <w:r w:rsidR="00F90611">
        <w:rPr>
          <w:rFonts w:eastAsia="Times New Roman"/>
          <w:b/>
          <w:color w:val="4472C4" w:themeColor="accent1"/>
        </w:rPr>
        <w:t>$450 Daily</w:t>
      </w:r>
      <w:r w:rsidR="00D93AE3" w:rsidRPr="00D93AE3">
        <w:rPr>
          <w:rFonts w:eastAsia="Times New Roman"/>
          <w:b/>
          <w:color w:val="4472C4" w:themeColor="accent1"/>
        </w:rPr>
        <w:t xml:space="preserve"> plus 100% of office-based OHIP billings (shadow billing &amp; out of basket billing), uninsured services, &amp; out of office billings</w:t>
      </w:r>
      <w:r w:rsidR="00F760E1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 xml:space="preserve">  </w:t>
      </w:r>
    </w:p>
    <w:p w14:paraId="55C518EE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Call obligations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  </w:t>
      </w:r>
      <w:r w:rsidR="00D93AE3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Negotiable </w:t>
      </w:r>
      <w:r w:rsidR="00F90611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/ Not Mandatory </w:t>
      </w:r>
    </w:p>
    <w:p w14:paraId="055A5375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Expanded practice opportunities (e.g. ER vs hospitalist vs OB,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etc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)</w:t>
      </w:r>
      <w:r w:rsidR="00D93AE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</w:t>
      </w:r>
      <w:r w:rsidR="00D93AE3" w:rsidRPr="00D93AE3">
        <w:rPr>
          <w:rFonts w:ascii="Arial" w:eastAsia="Times New Roman" w:hAnsi="Arial" w:cs="Arial"/>
          <w:b/>
          <w:color w:val="4472C4" w:themeColor="accent1"/>
          <w:sz w:val="19"/>
          <w:szCs w:val="19"/>
          <w:lang w:eastAsia="en-CA"/>
        </w:rPr>
        <w:t>ER / OR Assist</w:t>
      </w:r>
      <w:r w:rsidR="00D93AE3" w:rsidRPr="00D93AE3">
        <w:rPr>
          <w:rFonts w:ascii="Arial" w:eastAsia="Times New Roman" w:hAnsi="Arial" w:cs="Arial"/>
          <w:color w:val="4472C4" w:themeColor="accent1"/>
          <w:sz w:val="19"/>
          <w:szCs w:val="19"/>
          <w:lang w:eastAsia="en-CA"/>
        </w:rPr>
        <w:t xml:space="preserve"> </w:t>
      </w:r>
    </w:p>
    <w:p w14:paraId="75405FAE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Teaching opportunities</w:t>
      </w:r>
    </w:p>
    <w:p w14:paraId="41A38E8C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Open to accepting new grads?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 </w:t>
      </w:r>
      <w:r w:rsidR="00F760E1" w:rsidRPr="00F760E1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YES </w:t>
      </w:r>
    </w:p>
    <w:p w14:paraId="3AA05FE9" w14:textId="77777777" w:rsidR="0047705F" w:rsidRPr="0047705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Clinic </w:t>
      </w:r>
      <w:proofErr w:type="spellStart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interprofessionals</w:t>
      </w:r>
      <w:proofErr w:type="spellEnd"/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(e.g. RD, SW, Diabetes educator, etc.)</w:t>
      </w:r>
      <w:r w:rsidR="00F760E1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  </w:t>
      </w:r>
      <w:r w:rsidR="00D93AE3">
        <w:rPr>
          <w:rFonts w:ascii="Arial" w:eastAsia="Times New Roman" w:hAnsi="Arial" w:cs="Arial"/>
          <w:b/>
          <w:color w:val="2F5496" w:themeColor="accent1" w:themeShade="BF"/>
          <w:sz w:val="19"/>
          <w:szCs w:val="19"/>
          <w:lang w:eastAsia="en-CA"/>
        </w:rPr>
        <w:t xml:space="preserve">Nursing </w:t>
      </w:r>
    </w:p>
    <w:p w14:paraId="358C3953" w14:textId="77777777" w:rsidR="0047705F" w:rsidRPr="000C0A59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7705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EMR? (yes/no, which one</w:t>
      </w:r>
      <w:r w:rsidRPr="00F760E1">
        <w:rPr>
          <w:rFonts w:ascii="Arial" w:eastAsia="Times New Roman" w:hAnsi="Arial" w:cs="Arial"/>
          <w:b/>
          <w:color w:val="1F3864" w:themeColor="accent1" w:themeShade="80"/>
          <w:sz w:val="19"/>
          <w:szCs w:val="19"/>
          <w:lang w:eastAsia="en-CA"/>
        </w:rPr>
        <w:t>)</w:t>
      </w:r>
      <w:r w:rsidR="00D93AE3">
        <w:rPr>
          <w:rFonts w:ascii="Arial" w:eastAsia="Times New Roman" w:hAnsi="Arial" w:cs="Arial"/>
          <w:b/>
          <w:color w:val="1F3864" w:themeColor="accent1" w:themeShade="80"/>
          <w:sz w:val="19"/>
          <w:szCs w:val="19"/>
          <w:lang w:eastAsia="en-CA"/>
        </w:rPr>
        <w:t xml:space="preserve"> PS Suites </w:t>
      </w:r>
    </w:p>
    <w:p w14:paraId="5F7FEA29" w14:textId="77777777" w:rsidR="000C0A59" w:rsidRPr="000C0A59" w:rsidRDefault="000C0A59" w:rsidP="000C0A59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14:paraId="49470BE6" w14:textId="77777777" w:rsidR="00F90611" w:rsidRDefault="000C0A59" w:rsidP="000C0A59">
      <w:pPr>
        <w:ind w:left="360"/>
        <w:rPr>
          <w:rFonts w:eastAsia="Times New Roman"/>
        </w:rPr>
      </w:pPr>
      <w:r w:rsidRPr="000C0A59">
        <w:rPr>
          <w:rFonts w:eastAsia="Times New Roman"/>
        </w:rPr>
        <w:t>I am a family physician in Perth Ontario looking for a maternity leave locum starting January 2021. I have roughly 850 patients and do 5 half days/week of clinic. I am a FHO member and work in a well-run clinic with 4 other family physicians. The locum would ideally include hospital inpatient care but this is not a necessity. There are also opportunities for OR assist and emergency medicine including the mentorship program. Ideally the locum would be between 3-12 months in duration but the exact dates are negotiable. Perth is a beautiful community located between Ottawa and Kingston and is easy to commute to from either location. We are luck</w:t>
      </w:r>
      <w:r w:rsidR="00F90611">
        <w:rPr>
          <w:rFonts w:eastAsia="Times New Roman"/>
        </w:rPr>
        <w:t>y</w:t>
      </w:r>
      <w:r w:rsidRPr="000C0A59">
        <w:rPr>
          <w:rFonts w:eastAsia="Times New Roman"/>
        </w:rPr>
        <w:t xml:space="preserve"> to have a very collegial and supportive group of physicians in Perth. </w:t>
      </w:r>
    </w:p>
    <w:p w14:paraId="45A04AB3" w14:textId="77777777" w:rsidR="000C0A59" w:rsidRDefault="000C0A59" w:rsidP="000C0A59">
      <w:pPr>
        <w:ind w:left="360"/>
      </w:pPr>
      <w:r w:rsidRPr="000C0A59">
        <w:rPr>
          <w:rFonts w:eastAsia="Times New Roman"/>
        </w:rPr>
        <w:t xml:space="preserve">If you would like more information please contact me at </w:t>
      </w:r>
      <w:hyperlink r:id="rId5" w:history="1">
        <w:r w:rsidRPr="000C0A59">
          <w:rPr>
            <w:rStyle w:val="Hyperlink"/>
            <w:rFonts w:eastAsia="Times New Roman"/>
            <w:color w:val="094FD1"/>
          </w:rPr>
          <w:t>christie.last@gmail.com</w:t>
        </w:r>
      </w:hyperlink>
      <w:r w:rsidRPr="000C0A59">
        <w:rPr>
          <w:rFonts w:eastAsia="Times New Roman"/>
        </w:rPr>
        <w:t xml:space="preserve"> and I would be happy to answer your questions.</w:t>
      </w:r>
    </w:p>
    <w:p w14:paraId="315E8E31" w14:textId="77777777" w:rsidR="000C0A59" w:rsidRPr="000C0A59" w:rsidRDefault="000C0A59" w:rsidP="000C0A59">
      <w:pPr>
        <w:ind w:left="360"/>
        <w:rPr>
          <w:rFonts w:eastAsia="Times New Roman"/>
        </w:rPr>
      </w:pPr>
      <w:r w:rsidRPr="000C0A59">
        <w:rPr>
          <w:rFonts w:eastAsia="Times New Roman"/>
        </w:rPr>
        <w:br/>
      </w:r>
    </w:p>
    <w:p w14:paraId="1381CD7D" w14:textId="77777777" w:rsidR="000C0A59" w:rsidRPr="0047705F" w:rsidRDefault="000C0A59" w:rsidP="000C0A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sectPr w:rsidR="000C0A59" w:rsidRPr="00477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B33D3"/>
    <w:multiLevelType w:val="hybridMultilevel"/>
    <w:tmpl w:val="E0D85F6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5F"/>
    <w:rsid w:val="000C0A59"/>
    <w:rsid w:val="0047705F"/>
    <w:rsid w:val="0053562D"/>
    <w:rsid w:val="007A3CAD"/>
    <w:rsid w:val="00AD32A2"/>
    <w:rsid w:val="00D93AE3"/>
    <w:rsid w:val="00F760E1"/>
    <w:rsid w:val="00F83CE4"/>
    <w:rsid w:val="00F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A41D"/>
  <w15:docId w15:val="{65312499-3DDA-4BB0-8191-61CCB5FB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0A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ie.la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Frid</dc:creator>
  <cp:lastModifiedBy>Ben Moreau</cp:lastModifiedBy>
  <cp:revision>2</cp:revision>
  <dcterms:created xsi:type="dcterms:W3CDTF">2020-09-01T01:00:00Z</dcterms:created>
  <dcterms:modified xsi:type="dcterms:W3CDTF">2020-09-01T01:00:00Z</dcterms:modified>
</cp:coreProperties>
</file>