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Organization name</w:t>
      </w:r>
      <w:r w:rsidR="00D10542">
        <w:rPr>
          <w:rFonts w:ascii="Arial" w:eastAsia="Times New Roman" w:hAnsi="Arial" w:cs="Arial"/>
          <w:color w:val="222222"/>
          <w:sz w:val="19"/>
          <w:szCs w:val="19"/>
          <w:lang w:eastAsia="en-CA"/>
        </w:rPr>
        <w:t xml:space="preserve">   Elliot St. Clinic / FHO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Starting date</w:t>
      </w:r>
      <w:r w:rsidR="006C3F2B">
        <w:rPr>
          <w:rFonts w:ascii="Arial" w:eastAsia="Times New Roman" w:hAnsi="Arial" w:cs="Arial"/>
          <w:color w:val="222222"/>
          <w:sz w:val="19"/>
          <w:szCs w:val="19"/>
          <w:lang w:eastAsia="en-CA"/>
        </w:rPr>
        <w:t xml:space="preserve">    </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Flexible</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Ending date (if </w:t>
      </w:r>
      <w:proofErr w:type="gramStart"/>
      <w:r w:rsidRPr="0047705F">
        <w:rPr>
          <w:rFonts w:ascii="Arial" w:eastAsia="Times New Roman" w:hAnsi="Arial" w:cs="Arial"/>
          <w:color w:val="222222"/>
          <w:sz w:val="19"/>
          <w:szCs w:val="19"/>
          <w:lang w:eastAsia="en-CA"/>
        </w:rPr>
        <w:t>applicable)</w:t>
      </w:r>
      <w:r w:rsidR="006C3F2B">
        <w:rPr>
          <w:rFonts w:ascii="Arial" w:eastAsia="Times New Roman" w:hAnsi="Arial" w:cs="Arial"/>
          <w:color w:val="222222"/>
          <w:sz w:val="19"/>
          <w:szCs w:val="19"/>
          <w:lang w:eastAsia="en-CA"/>
        </w:rPr>
        <w:t xml:space="preserve">   </w:t>
      </w:r>
      <w:proofErr w:type="gramEnd"/>
      <w:r w:rsidR="006C3F2B">
        <w:rPr>
          <w:rFonts w:ascii="Arial" w:eastAsia="Times New Roman" w:hAnsi="Arial" w:cs="Arial"/>
          <w:color w:val="222222"/>
          <w:sz w:val="19"/>
          <w:szCs w:val="19"/>
          <w:lang w:eastAsia="en-CA"/>
        </w:rPr>
        <w:t xml:space="preserve"> Flexible</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Location</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12 Elliot St.</w:t>
      </w:r>
      <w:r w:rsidR="00D10542">
        <w:rPr>
          <w:rFonts w:ascii="Arial" w:eastAsia="Times New Roman" w:hAnsi="Arial" w:cs="Arial"/>
          <w:color w:val="222222"/>
          <w:sz w:val="19"/>
          <w:szCs w:val="19"/>
          <w:lang w:eastAsia="en-CA"/>
        </w:rPr>
        <w:t xml:space="preserve"> Perth Ontario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Locum vs long-term</w:t>
      </w:r>
      <w:r w:rsidR="00D10542">
        <w:rPr>
          <w:rFonts w:ascii="Arial" w:eastAsia="Times New Roman" w:hAnsi="Arial" w:cs="Arial"/>
          <w:color w:val="222222"/>
          <w:sz w:val="19"/>
          <w:szCs w:val="19"/>
          <w:lang w:eastAsia="en-CA"/>
        </w:rPr>
        <w:t xml:space="preserve">     Locum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Hours per week (typical)</w:t>
      </w:r>
      <w:r w:rsidR="00D10542">
        <w:rPr>
          <w:rFonts w:ascii="Arial" w:eastAsia="Times New Roman" w:hAnsi="Arial" w:cs="Arial"/>
          <w:color w:val="222222"/>
          <w:sz w:val="19"/>
          <w:szCs w:val="19"/>
          <w:lang w:eastAsia="en-CA"/>
        </w:rPr>
        <w:t xml:space="preserve">   2.5 days </w:t>
      </w:r>
      <w:r w:rsidR="008D631C">
        <w:rPr>
          <w:rFonts w:ascii="Arial" w:eastAsia="Times New Roman" w:hAnsi="Arial" w:cs="Arial"/>
          <w:color w:val="222222"/>
          <w:sz w:val="19"/>
          <w:szCs w:val="19"/>
          <w:lang w:eastAsia="en-CA"/>
        </w:rPr>
        <w:t xml:space="preserve"> - 3 days</w:t>
      </w:r>
      <w:bookmarkStart w:id="0" w:name="_GoBack"/>
      <w:bookmarkEnd w:id="0"/>
      <w:r w:rsidR="00D10542">
        <w:rPr>
          <w:rFonts w:ascii="Arial" w:eastAsia="Times New Roman" w:hAnsi="Arial" w:cs="Arial"/>
          <w:color w:val="222222"/>
          <w:sz w:val="19"/>
          <w:szCs w:val="19"/>
          <w:lang w:eastAsia="en-CA"/>
        </w:rPr>
        <w:t xml:space="preserve">/ week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 type (e.g. FHO vs FHN vs solo practice, etc.)</w:t>
      </w:r>
      <w:r w:rsidR="00D10542">
        <w:rPr>
          <w:rFonts w:ascii="Arial" w:eastAsia="Times New Roman" w:hAnsi="Arial" w:cs="Arial"/>
          <w:color w:val="222222"/>
          <w:sz w:val="19"/>
          <w:szCs w:val="19"/>
          <w:lang w:eastAsia="en-CA"/>
        </w:rPr>
        <w:t xml:space="preserve">    FHO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Practice/roster size</w:t>
      </w:r>
      <w:r w:rsidR="006C3F2B">
        <w:rPr>
          <w:rFonts w:ascii="Arial" w:eastAsia="Times New Roman" w:hAnsi="Arial" w:cs="Arial"/>
          <w:color w:val="222222"/>
          <w:sz w:val="19"/>
          <w:szCs w:val="19"/>
          <w:lang w:eastAsia="en-CA"/>
        </w:rPr>
        <w:t xml:space="preserve">   8</w:t>
      </w:r>
      <w:r w:rsidR="00D10542">
        <w:rPr>
          <w:rFonts w:ascii="Arial" w:eastAsia="Times New Roman" w:hAnsi="Arial" w:cs="Arial"/>
          <w:color w:val="222222"/>
          <w:sz w:val="19"/>
          <w:szCs w:val="19"/>
          <w:lang w:eastAsia="en-CA"/>
        </w:rPr>
        <w:t>00</w:t>
      </w:r>
      <w:r w:rsidR="006C3F2B">
        <w:rPr>
          <w:rFonts w:ascii="Arial" w:eastAsia="Times New Roman" w:hAnsi="Arial" w:cs="Arial"/>
          <w:color w:val="222222"/>
          <w:sz w:val="19"/>
          <w:szCs w:val="19"/>
          <w:lang w:eastAsia="en-CA"/>
        </w:rPr>
        <w:t>- 1000</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Compensation format (e.g. FFS vs hourly vs daily rate, </w:t>
      </w:r>
      <w:proofErr w:type="spellStart"/>
      <w:proofErr w:type="gram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D10542">
        <w:rPr>
          <w:rFonts w:ascii="Arial" w:eastAsia="Times New Roman" w:hAnsi="Arial" w:cs="Arial"/>
          <w:color w:val="222222"/>
          <w:sz w:val="19"/>
          <w:szCs w:val="19"/>
          <w:lang w:eastAsia="en-CA"/>
        </w:rPr>
        <w:t xml:space="preserve">  </w:t>
      </w:r>
      <w:r w:rsidR="006C3F2B">
        <w:rPr>
          <w:rFonts w:ascii="Arial" w:eastAsia="Times New Roman" w:hAnsi="Arial" w:cs="Arial"/>
          <w:color w:val="222222"/>
          <w:sz w:val="19"/>
          <w:szCs w:val="19"/>
          <w:lang w:eastAsia="en-CA"/>
        </w:rPr>
        <w:t>Per</w:t>
      </w:r>
      <w:proofErr w:type="gramEnd"/>
      <w:r w:rsidR="006C3F2B">
        <w:rPr>
          <w:rFonts w:ascii="Arial" w:eastAsia="Times New Roman" w:hAnsi="Arial" w:cs="Arial"/>
          <w:color w:val="222222"/>
          <w:sz w:val="19"/>
          <w:szCs w:val="19"/>
          <w:lang w:eastAsia="en-CA"/>
        </w:rPr>
        <w:t xml:space="preserve"> Diem plus </w:t>
      </w:r>
      <w:r w:rsidR="00D10542" w:rsidRPr="00D10542">
        <w:rPr>
          <w:rFonts w:ascii="Arial" w:eastAsia="Times New Roman" w:hAnsi="Arial" w:cs="Arial"/>
          <w:color w:val="222222"/>
          <w:sz w:val="19"/>
          <w:szCs w:val="19"/>
          <w:lang w:eastAsia="en-CA"/>
        </w:rPr>
        <w:t>out of basket billing</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Call obligations</w:t>
      </w:r>
      <w:r w:rsidR="00D10542">
        <w:rPr>
          <w:rFonts w:ascii="Arial" w:eastAsia="Times New Roman" w:hAnsi="Arial" w:cs="Arial"/>
          <w:color w:val="222222"/>
          <w:sz w:val="19"/>
          <w:szCs w:val="19"/>
          <w:lang w:eastAsia="en-CA"/>
        </w:rPr>
        <w:t xml:space="preserve">   None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Expanded practice opportunities (e.g. ER vs hospitalist vs OB, </w:t>
      </w:r>
      <w:proofErr w:type="spellStart"/>
      <w:proofErr w:type="gram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6C3F2B">
        <w:rPr>
          <w:rFonts w:ascii="Arial" w:eastAsia="Times New Roman" w:hAnsi="Arial" w:cs="Arial"/>
          <w:color w:val="222222"/>
          <w:sz w:val="19"/>
          <w:szCs w:val="19"/>
          <w:lang w:eastAsia="en-CA"/>
        </w:rPr>
        <w:t xml:space="preserve">   </w:t>
      </w:r>
      <w:proofErr w:type="gramEnd"/>
      <w:r w:rsidR="008D631C">
        <w:rPr>
          <w:rFonts w:ascii="Arial" w:eastAsia="Times New Roman" w:hAnsi="Arial" w:cs="Arial"/>
          <w:color w:val="222222"/>
          <w:sz w:val="19"/>
          <w:szCs w:val="19"/>
          <w:lang w:eastAsia="en-CA"/>
        </w:rPr>
        <w:t xml:space="preserve"> ER/ Inpatient work</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Teaching opportunities</w:t>
      </w:r>
      <w:r w:rsidR="00D10542">
        <w:rPr>
          <w:rFonts w:ascii="Arial" w:eastAsia="Times New Roman" w:hAnsi="Arial" w:cs="Arial"/>
          <w:color w:val="222222"/>
          <w:sz w:val="19"/>
          <w:szCs w:val="19"/>
          <w:lang w:eastAsia="en-CA"/>
        </w:rPr>
        <w:t xml:space="preserv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Open to accepting new grads?</w:t>
      </w:r>
      <w:r w:rsidR="00D10542">
        <w:rPr>
          <w:rFonts w:ascii="Arial" w:eastAsia="Times New Roman" w:hAnsi="Arial" w:cs="Arial"/>
          <w:color w:val="222222"/>
          <w:sz w:val="19"/>
          <w:szCs w:val="19"/>
          <w:lang w:eastAsia="en-CA"/>
        </w:rPr>
        <w:t xml:space="preserve">   Yes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Clinic </w:t>
      </w:r>
      <w:proofErr w:type="spellStart"/>
      <w:r w:rsidRPr="0047705F">
        <w:rPr>
          <w:rFonts w:ascii="Arial" w:eastAsia="Times New Roman" w:hAnsi="Arial" w:cs="Arial"/>
          <w:color w:val="222222"/>
          <w:sz w:val="19"/>
          <w:szCs w:val="19"/>
          <w:lang w:eastAsia="en-CA"/>
        </w:rPr>
        <w:t>interprofessionals</w:t>
      </w:r>
      <w:proofErr w:type="spellEnd"/>
      <w:r w:rsidRPr="0047705F">
        <w:rPr>
          <w:rFonts w:ascii="Arial" w:eastAsia="Times New Roman" w:hAnsi="Arial" w:cs="Arial"/>
          <w:color w:val="222222"/>
          <w:sz w:val="19"/>
          <w:szCs w:val="19"/>
          <w:lang w:eastAsia="en-CA"/>
        </w:rPr>
        <w:t xml:space="preserve"> (e.g. RD, SW, Diabetes educator, etc.)</w:t>
      </w:r>
      <w:r w:rsidR="00D10542">
        <w:rPr>
          <w:rFonts w:ascii="Arial" w:eastAsia="Times New Roman" w:hAnsi="Arial" w:cs="Arial"/>
          <w:color w:val="222222"/>
          <w:sz w:val="19"/>
          <w:szCs w:val="19"/>
          <w:lang w:eastAsia="en-CA"/>
        </w:rPr>
        <w:t xml:space="preserve"> </w:t>
      </w:r>
      <w:r w:rsidR="00DF3B3D">
        <w:rPr>
          <w:rFonts w:ascii="Arial" w:eastAsia="Times New Roman" w:hAnsi="Arial" w:cs="Arial"/>
          <w:color w:val="222222"/>
          <w:sz w:val="19"/>
          <w:szCs w:val="19"/>
          <w:lang w:eastAsia="en-CA"/>
        </w:rPr>
        <w:t xml:space="preserve">NP/ Nurse </w:t>
      </w:r>
      <w:r w:rsidR="00D10542">
        <w:rPr>
          <w:rFonts w:ascii="Arial" w:eastAsia="Times New Roman" w:hAnsi="Arial" w:cs="Arial"/>
          <w:color w:val="222222"/>
          <w:sz w:val="19"/>
          <w:szCs w:val="19"/>
          <w:lang w:eastAsia="en-CA"/>
        </w:rPr>
        <w:t xml:space="preserve"> </w:t>
      </w:r>
    </w:p>
    <w:p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EMR? (yes/no, which one)</w:t>
      </w:r>
      <w:r w:rsidR="00D10542">
        <w:rPr>
          <w:rFonts w:ascii="Arial" w:eastAsia="Times New Roman" w:hAnsi="Arial" w:cs="Arial"/>
          <w:color w:val="222222"/>
          <w:sz w:val="19"/>
          <w:szCs w:val="19"/>
          <w:lang w:eastAsia="en-CA"/>
        </w:rPr>
        <w:t xml:space="preserve">  Practice Solutions </w:t>
      </w:r>
    </w:p>
    <w:p w:rsidR="00D10542" w:rsidRDefault="00D10542" w:rsidP="0047705F">
      <w:pPr>
        <w:shd w:val="clear" w:color="auto" w:fill="FFFFFF"/>
        <w:spacing w:after="0" w:line="240" w:lineRule="auto"/>
        <w:rPr>
          <w:rFonts w:ascii="Arial" w:eastAsia="Times New Roman" w:hAnsi="Arial" w:cs="Arial"/>
          <w:color w:val="222222"/>
          <w:sz w:val="19"/>
          <w:szCs w:val="19"/>
          <w:lang w:eastAsia="en-CA"/>
        </w:rPr>
      </w:pPr>
    </w:p>
    <w:p w:rsidR="00D10542" w:rsidRPr="00E42D2F" w:rsidRDefault="00D10542" w:rsidP="00D10542">
      <w:pPr>
        <w:rPr>
          <w:b/>
          <w:color w:val="1F3864" w:themeColor="accent1" w:themeShade="80"/>
          <w:sz w:val="24"/>
          <w:szCs w:val="24"/>
        </w:rPr>
      </w:pPr>
      <w:r w:rsidRPr="00E42D2F">
        <w:rPr>
          <w:b/>
          <w:color w:val="1F3864" w:themeColor="accent1" w:themeShade="80"/>
          <w:sz w:val="24"/>
          <w:szCs w:val="24"/>
        </w:rPr>
        <w:t>Clinic Description</w:t>
      </w:r>
    </w:p>
    <w:p w:rsidR="006C3F2B" w:rsidRDefault="00D10542" w:rsidP="006C3F2B">
      <w:pPr>
        <w:pStyle w:val="NormalWeb"/>
        <w:shd w:val="clear" w:color="auto" w:fill="FFFFFF"/>
        <w:spacing w:before="0" w:beforeAutospacing="0" w:after="150" w:afterAutospacing="0"/>
        <w:rPr>
          <w:rFonts w:ascii="Verdana" w:hAnsi="Verdana"/>
          <w:color w:val="000000"/>
          <w:sz w:val="20"/>
          <w:szCs w:val="20"/>
        </w:rPr>
      </w:pPr>
      <w:r w:rsidRPr="00E42D2F">
        <w:rPr>
          <w:color w:val="1F3864" w:themeColor="accent1" w:themeShade="80"/>
        </w:rPr>
        <w:t xml:space="preserve"> </w:t>
      </w:r>
      <w:r w:rsidR="006C3F2B">
        <w:rPr>
          <w:rFonts w:ascii="Verdana" w:hAnsi="Verdana"/>
          <w:color w:val="000000"/>
          <w:sz w:val="20"/>
          <w:szCs w:val="20"/>
        </w:rPr>
        <w:t>Very flexible locum opportunity with option to cover one or a few FHO physicians (either at the same time or sequentially).</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Physician led FHO with a congenial group of 6 physicians at this clinic. 2 nurses with experienced office manager and onsite billing. Lots of support and opportunities to increase income and experience. Ideal for new grad or someone looking to join our community as there are opportunities to replace one of a few retiring physicians.</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Around 800-1000 patient rosters - current physicians work about 2-3.5 days per week</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No extended clinic hours. ER shifts to pick up especially during summer when volume in ER is higher.</w:t>
      </w: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No on call required for this locum.</w:t>
      </w:r>
    </w:p>
    <w:p w:rsidR="00D10542" w:rsidRPr="00E42D2F" w:rsidRDefault="00D10542" w:rsidP="00D10542">
      <w:pPr>
        <w:rPr>
          <w:b/>
          <w:color w:val="1F3864" w:themeColor="accent1" w:themeShade="80"/>
          <w:sz w:val="24"/>
          <w:szCs w:val="24"/>
        </w:rPr>
      </w:pPr>
      <w:r w:rsidRPr="00E42D2F">
        <w:rPr>
          <w:b/>
          <w:color w:val="1F3864" w:themeColor="accent1" w:themeShade="80"/>
          <w:sz w:val="24"/>
          <w:szCs w:val="24"/>
        </w:rPr>
        <w:t xml:space="preserve">Location </w:t>
      </w:r>
    </w:p>
    <w:p w:rsidR="00D10542" w:rsidRPr="00E42D2F" w:rsidRDefault="00D10542" w:rsidP="00D10542">
      <w:pPr>
        <w:rPr>
          <w:color w:val="1F3864" w:themeColor="accent1" w:themeShade="80"/>
          <w:sz w:val="24"/>
          <w:szCs w:val="24"/>
        </w:rPr>
      </w:pPr>
      <w:r w:rsidRPr="00E42D2F">
        <w:rPr>
          <w:color w:val="1F3864" w:themeColor="accent1" w:themeShade="80"/>
          <w:sz w:val="24"/>
          <w:szCs w:val="24"/>
        </w:rPr>
        <w:t xml:space="preserve">The </w:t>
      </w:r>
      <w:hyperlink r:id="rId5" w:history="1">
        <w:r w:rsidRPr="00E42D2F">
          <w:rPr>
            <w:rStyle w:val="Hyperlink"/>
            <w:color w:val="1F3864" w:themeColor="accent1" w:themeShade="80"/>
            <w:sz w:val="24"/>
            <w:szCs w:val="24"/>
          </w:rPr>
          <w:t>Town of Perth</w:t>
        </w:r>
      </w:hyperlink>
      <w:r w:rsidRPr="00E42D2F">
        <w:rPr>
          <w:color w:val="1F3864" w:themeColor="accent1" w:themeShade="80"/>
          <w:sz w:val="24"/>
          <w:szCs w:val="24"/>
        </w:rPr>
        <w:t xml:space="preserve"> is loc</w:t>
      </w:r>
      <w:r>
        <w:rPr>
          <w:color w:val="1F3864" w:themeColor="accent1" w:themeShade="80"/>
          <w:sz w:val="24"/>
          <w:szCs w:val="24"/>
        </w:rPr>
        <w:t>ated 83 km SW of Ottawa and 90 Km NE of Kingston.</w:t>
      </w:r>
    </w:p>
    <w:p w:rsidR="00D10542" w:rsidRPr="00E42D2F" w:rsidRDefault="00D10542" w:rsidP="00D10542">
      <w:pPr>
        <w:rPr>
          <w:color w:val="1F3864" w:themeColor="accent1" w:themeShade="80"/>
          <w:sz w:val="24"/>
          <w:szCs w:val="24"/>
        </w:rPr>
      </w:pPr>
      <w:r w:rsidRPr="00E42D2F">
        <w:rPr>
          <w:color w:val="1F3864" w:themeColor="accent1" w:themeShade="80"/>
          <w:sz w:val="24"/>
          <w:szCs w:val="24"/>
        </w:rPr>
        <w:t xml:space="preserve">Return of Service eligible community. </w:t>
      </w:r>
    </w:p>
    <w:p w:rsidR="00D10542" w:rsidRPr="0047705F" w:rsidRDefault="00D10542" w:rsidP="0047705F">
      <w:pPr>
        <w:shd w:val="clear" w:color="auto" w:fill="FFFFFF"/>
        <w:spacing w:after="0" w:line="240" w:lineRule="auto"/>
        <w:rPr>
          <w:rFonts w:ascii="Arial" w:eastAsia="Times New Roman" w:hAnsi="Arial" w:cs="Arial"/>
          <w:color w:val="222222"/>
          <w:sz w:val="19"/>
          <w:szCs w:val="19"/>
          <w:lang w:eastAsia="en-CA"/>
        </w:rPr>
      </w:pPr>
    </w:p>
    <w:p w:rsidR="006C3F2B" w:rsidRDefault="006C3F2B" w:rsidP="006C3F2B">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Contact Info</w:t>
      </w:r>
      <w:r>
        <w:rPr>
          <w:rFonts w:ascii="Verdana" w:hAnsi="Verdana"/>
          <w:color w:val="000000"/>
          <w:sz w:val="20"/>
          <w:szCs w:val="20"/>
        </w:rPr>
        <w:br/>
        <w:t xml:space="preserve">Contact Dr. Anil </w:t>
      </w:r>
      <w:proofErr w:type="spellStart"/>
      <w:r>
        <w:rPr>
          <w:rFonts w:ascii="Verdana" w:hAnsi="Verdana"/>
          <w:color w:val="000000"/>
          <w:sz w:val="20"/>
          <w:szCs w:val="20"/>
        </w:rPr>
        <w:t>Kuchinad</w:t>
      </w:r>
      <w:proofErr w:type="spellEnd"/>
      <w:r>
        <w:rPr>
          <w:rFonts w:ascii="Verdana" w:hAnsi="Verdana"/>
          <w:color w:val="000000"/>
          <w:sz w:val="20"/>
          <w:szCs w:val="20"/>
        </w:rPr>
        <w:br/>
        <w:t>Phone 514-513-9049</w:t>
      </w:r>
      <w:r>
        <w:rPr>
          <w:rFonts w:ascii="Verdana" w:hAnsi="Verdana"/>
          <w:color w:val="000000"/>
          <w:sz w:val="20"/>
          <w:szCs w:val="20"/>
        </w:rPr>
        <w:br/>
        <w:t xml:space="preserve">Address 12 Elliot St. </w:t>
      </w:r>
      <w:r>
        <w:rPr>
          <w:rFonts w:ascii="Verdana" w:hAnsi="Verdana"/>
          <w:color w:val="000000"/>
          <w:sz w:val="20"/>
          <w:szCs w:val="20"/>
        </w:rPr>
        <w:br/>
        <w:t>Perth, ON</w:t>
      </w:r>
      <w:r>
        <w:rPr>
          <w:rFonts w:ascii="Verdana" w:hAnsi="Verdana"/>
          <w:color w:val="000000"/>
          <w:sz w:val="20"/>
          <w:szCs w:val="20"/>
        </w:rPr>
        <w:br/>
        <w:t>K7H3A3</w:t>
      </w:r>
    </w:p>
    <w:p w:rsidR="00DF3B3D" w:rsidRDefault="008D631C" w:rsidP="006C3F2B">
      <w:hyperlink r:id="rId6" w:history="1">
        <w:r w:rsidR="006C3F2B" w:rsidRPr="00FF49F7">
          <w:rPr>
            <w:rStyle w:val="Hyperlink"/>
            <w:rFonts w:ascii="Verdana" w:hAnsi="Verdana"/>
            <w:sz w:val="20"/>
            <w:szCs w:val="20"/>
          </w:rPr>
          <w:t>anilkuchinad@gmail.com</w:t>
        </w:r>
      </w:hyperlink>
    </w:p>
    <w:p w:rsidR="00DF3B3D" w:rsidRDefault="00DF3B3D"/>
    <w:p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1755B6-7DC9-4C85-B9D3-67AD1FDEEC80}"/>
    <w:docVar w:name="dgnword-eventsink" w:val="169075408"/>
  </w:docVars>
  <w:rsids>
    <w:rsidRoot w:val="0047705F"/>
    <w:rsid w:val="0047705F"/>
    <w:rsid w:val="0053562D"/>
    <w:rsid w:val="006C3F2B"/>
    <w:rsid w:val="007A3CAD"/>
    <w:rsid w:val="008359A7"/>
    <w:rsid w:val="008D631C"/>
    <w:rsid w:val="00D10542"/>
    <w:rsid w:val="00D3555F"/>
    <w:rsid w:val="00DF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EF3"/>
  <w15:docId w15:val="{658FCFE1-F2DD-495A-872F-E986DA3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42"/>
    <w:rPr>
      <w:color w:val="0563C1" w:themeColor="hyperlink"/>
      <w:u w:val="single"/>
    </w:rPr>
  </w:style>
  <w:style w:type="paragraph" w:styleId="NormalWeb">
    <w:name w:val="Normal (Web)"/>
    <w:basedOn w:val="Normal"/>
    <w:uiPriority w:val="99"/>
    <w:semiHidden/>
    <w:unhideWhenUsed/>
    <w:rsid w:val="006C3F2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 w:id="20676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lkuchinad@gmail.com" TargetMode="External"/><Relationship Id="rId5" Type="http://schemas.openxmlformats.org/officeDocument/2006/relationships/hyperlink" Target="http://www.perth.ca/en/explore-perth/Explore-Pert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Frid</dc:creator>
  <cp:lastModifiedBy>Carlene MacDonald</cp:lastModifiedBy>
  <cp:revision>3</cp:revision>
  <dcterms:created xsi:type="dcterms:W3CDTF">2021-08-30T16:15:00Z</dcterms:created>
  <dcterms:modified xsi:type="dcterms:W3CDTF">2021-12-20T15:03:00Z</dcterms:modified>
</cp:coreProperties>
</file>